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ADC" w:rsidRDefault="00435ADC" w:rsidP="00435ADC">
      <w:pPr>
        <w:pStyle w:val="a4"/>
        <w:spacing w:line="180" w:lineRule="atLeast"/>
        <w:jc w:val="center"/>
        <w:rPr>
          <w:b/>
          <w:bCs/>
        </w:rPr>
      </w:pPr>
      <w:r>
        <w:rPr>
          <w:b/>
          <w:bCs/>
        </w:rPr>
        <w:t>Областное государственное бюджетное учреждение</w:t>
      </w:r>
    </w:p>
    <w:p w:rsidR="00435ADC" w:rsidRDefault="00435ADC" w:rsidP="00435ADC">
      <w:pPr>
        <w:pStyle w:val="a4"/>
        <w:spacing w:line="180" w:lineRule="atLeast"/>
        <w:jc w:val="center"/>
        <w:rPr>
          <w:b/>
          <w:bCs/>
        </w:rPr>
      </w:pPr>
      <w:r>
        <w:rPr>
          <w:b/>
          <w:bCs/>
        </w:rPr>
        <w:t>«Бирофельдский дом-интернат для престарелых и инвалидов»</w:t>
      </w:r>
    </w:p>
    <w:p w:rsidR="00435ADC" w:rsidRDefault="00435ADC" w:rsidP="00435ADC">
      <w:pPr>
        <w:pStyle w:val="a4"/>
        <w:spacing w:line="180" w:lineRule="atLeast"/>
        <w:jc w:val="center"/>
        <w:rPr>
          <w:b/>
          <w:bCs/>
        </w:rPr>
      </w:pPr>
      <w:r>
        <w:rPr>
          <w:b/>
          <w:bCs/>
        </w:rPr>
        <w:t>(ОГБУ «</w:t>
      </w:r>
      <w:bookmarkStart w:id="0" w:name="_GoBack"/>
      <w:r>
        <w:rPr>
          <w:b/>
          <w:bCs/>
        </w:rPr>
        <w:t>Бирофельдский дом-интернат</w:t>
      </w:r>
      <w:bookmarkEnd w:id="0"/>
      <w:r>
        <w:rPr>
          <w:b/>
          <w:bCs/>
        </w:rPr>
        <w:t>»)</w:t>
      </w:r>
    </w:p>
    <w:p w:rsidR="00435ADC" w:rsidRDefault="00435ADC" w:rsidP="00435ADC">
      <w:pPr>
        <w:pStyle w:val="a4"/>
        <w:spacing w:line="180" w:lineRule="atLeast"/>
        <w:rPr>
          <w:b/>
          <w:bCs/>
        </w:rPr>
      </w:pPr>
    </w:p>
    <w:p w:rsidR="00435ADC" w:rsidRDefault="00435ADC" w:rsidP="00435ADC">
      <w:pPr>
        <w:pStyle w:val="a4"/>
        <w:spacing w:line="180" w:lineRule="atLeast"/>
        <w:rPr>
          <w:b/>
          <w:bCs/>
        </w:rPr>
      </w:pPr>
    </w:p>
    <w:p w:rsidR="00435ADC" w:rsidRDefault="00435ADC" w:rsidP="00435ADC">
      <w:pPr>
        <w:pStyle w:val="a4"/>
        <w:spacing w:line="180" w:lineRule="atLeast"/>
        <w:rPr>
          <w:b/>
          <w:bCs/>
        </w:rPr>
      </w:pPr>
      <w:r>
        <w:rPr>
          <w:b/>
          <w:bCs/>
        </w:rPr>
        <w:t xml:space="preserve">679520, ЕАО, с. Бирофельд, ул. </w:t>
      </w:r>
      <w:proofErr w:type="gramStart"/>
      <w:r>
        <w:rPr>
          <w:b/>
          <w:bCs/>
        </w:rPr>
        <w:t>Центральная</w:t>
      </w:r>
      <w:proofErr w:type="gramEnd"/>
      <w:r>
        <w:rPr>
          <w:b/>
          <w:bCs/>
        </w:rPr>
        <w:t>, дом 16</w:t>
      </w:r>
    </w:p>
    <w:p w:rsidR="00435ADC" w:rsidRDefault="00435ADC" w:rsidP="00435ADC">
      <w:pPr>
        <w:pStyle w:val="a6"/>
        <w:ind w:right="-540"/>
        <w:rPr>
          <w:bCs/>
          <w:szCs w:val="24"/>
          <w:lang w:val="en-US"/>
        </w:rPr>
      </w:pPr>
      <w:r>
        <w:rPr>
          <w:b/>
          <w:bCs/>
          <w:szCs w:val="24"/>
          <w:lang w:val="en-US"/>
        </w:rPr>
        <w:t xml:space="preserve">E-mail: </w:t>
      </w:r>
      <w:hyperlink r:id="rId4" w:history="1">
        <w:r>
          <w:rPr>
            <w:rStyle w:val="a3"/>
            <w:bCs/>
            <w:lang w:val="en-US"/>
          </w:rPr>
          <w:t>birofeld_di@post.eao.ru</w:t>
        </w:r>
      </w:hyperlink>
    </w:p>
    <w:p w:rsidR="00435ADC" w:rsidRDefault="00435ADC" w:rsidP="00435ADC">
      <w:pPr>
        <w:pStyle w:val="a6"/>
        <w:ind w:right="-540"/>
        <w:rPr>
          <w:b/>
          <w:bCs/>
          <w:szCs w:val="24"/>
          <w:lang w:val="en-US"/>
        </w:rPr>
      </w:pPr>
    </w:p>
    <w:p w:rsidR="00435ADC" w:rsidRDefault="00435ADC" w:rsidP="00435ADC">
      <w:pPr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код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– 842622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420"/>
        <w:gridCol w:w="2880"/>
      </w:tblGrid>
      <w:tr w:rsidR="00435ADC" w:rsidTr="00435ADC">
        <w:trPr>
          <w:cantSplit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DC" w:rsidRDefault="00435ADC" w:rsidP="0075165C">
            <w:pPr>
              <w:pStyle w:val="3"/>
              <w:spacing w:line="360" w:lineRule="auto"/>
              <w:rPr>
                <w:bCs w:val="0"/>
              </w:rPr>
            </w:pPr>
            <w:r>
              <w:rPr>
                <w:bCs w:val="0"/>
              </w:rPr>
              <w:t>Фамилия, имя, отчество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DC" w:rsidRDefault="00435ADC" w:rsidP="0075165C">
            <w:pPr>
              <w:pStyle w:val="3"/>
              <w:spacing w:line="360" w:lineRule="auto"/>
              <w:rPr>
                <w:bCs w:val="0"/>
              </w:rPr>
            </w:pPr>
            <w:r>
              <w:rPr>
                <w:bCs w:val="0"/>
              </w:rPr>
              <w:t>Занимаемая должность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pStyle w:val="a4"/>
              <w:tabs>
                <w:tab w:val="left" w:pos="708"/>
              </w:tabs>
              <w:spacing w:line="360" w:lineRule="auto"/>
            </w:pPr>
            <w:r>
              <w:t xml:space="preserve">ВАСИЛЕНКО </w:t>
            </w:r>
          </w:p>
          <w:p w:rsidR="00435ADC" w:rsidRDefault="00435ADC" w:rsidP="0075165C">
            <w:pPr>
              <w:pStyle w:val="a4"/>
              <w:tabs>
                <w:tab w:val="left" w:pos="708"/>
              </w:tabs>
              <w:spacing w:line="360" w:lineRule="auto"/>
            </w:pPr>
            <w:r>
              <w:t>Олег Алексеевич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78-2-18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ТКАЧ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Сергей Петрович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хозяйственного отдела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78-2-18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Тамара Николаевна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2-02-98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АКИМОВА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Александровна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A5532B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б</w:t>
            </w:r>
            <w:r w:rsidR="00435ADC">
              <w:rPr>
                <w:rFonts w:ascii="Times New Roman" w:hAnsi="Times New Roman"/>
                <w:sz w:val="24"/>
                <w:szCs w:val="24"/>
              </w:rPr>
              <w:t>ухгалтер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2-02-98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ДАНИЛИНА</w:t>
            </w:r>
          </w:p>
          <w:p w:rsidR="0075165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Кристина Владимировн</w:t>
            </w:r>
            <w:r w:rsidR="0075165C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экономист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2-02-98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A5532B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ГРИНКЕВИЧ</w:t>
            </w:r>
          </w:p>
          <w:p w:rsidR="00435ADC" w:rsidRDefault="00A5532B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Юрьевна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2-02-98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АХМЕТЗЯНОВА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Вера Павловна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78-2-35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A5532B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СУРОВА</w:t>
            </w:r>
          </w:p>
          <w:p w:rsidR="00435ADC" w:rsidRDefault="00A5532B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 Юрьевна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Фельдшер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78-2-35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Ольга Сергеевна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социальной работе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78-2-18</w:t>
            </w:r>
          </w:p>
        </w:tc>
      </w:tr>
      <w:tr w:rsidR="00435ADC" w:rsidTr="0075165C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A5532B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БОРОВИНСКАЯ</w:t>
            </w:r>
          </w:p>
          <w:p w:rsidR="0075165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435ADC" w:rsidRDefault="00435ADC" w:rsidP="0075165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социальной работе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ADC" w:rsidRDefault="00435ADC" w:rsidP="0075165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78-2-18</w:t>
            </w:r>
          </w:p>
        </w:tc>
      </w:tr>
    </w:tbl>
    <w:p w:rsidR="001F7603" w:rsidRDefault="001F7603"/>
    <w:sectPr w:rsidR="001F7603" w:rsidSect="00F72C49">
      <w:pgSz w:w="11906" w:h="16838"/>
      <w:pgMar w:top="284" w:right="851" w:bottom="488" w:left="1418" w:header="720" w:footer="3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435ADC"/>
    <w:rsid w:val="0007242A"/>
    <w:rsid w:val="001B538E"/>
    <w:rsid w:val="001F7603"/>
    <w:rsid w:val="0026112A"/>
    <w:rsid w:val="00435ADC"/>
    <w:rsid w:val="0075165C"/>
    <w:rsid w:val="007D799D"/>
    <w:rsid w:val="00A5532B"/>
    <w:rsid w:val="00F7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435A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5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35ADC"/>
    <w:rPr>
      <w:color w:val="0000FF"/>
      <w:u w:val="single"/>
    </w:rPr>
  </w:style>
  <w:style w:type="paragraph" w:styleId="a4">
    <w:name w:val="header"/>
    <w:basedOn w:val="a"/>
    <w:link w:val="a5"/>
    <w:unhideWhenUsed/>
    <w:rsid w:val="00435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35AD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435A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D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nhideWhenUsed/>
    <w:qFormat/>
    <w:rsid w:val="00435AD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35A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35ADC"/>
    <w:rPr>
      <w:color w:val="0000FF"/>
      <w:u w:val="single"/>
    </w:rPr>
  </w:style>
  <w:style w:type="paragraph" w:styleId="a4">
    <w:name w:val="header"/>
    <w:basedOn w:val="a"/>
    <w:link w:val="a5"/>
    <w:unhideWhenUsed/>
    <w:rsid w:val="00435A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35A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semiHidden/>
    <w:unhideWhenUsed/>
    <w:rsid w:val="00435AD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435AD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rofeld_di@post.e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социальной защиты населения</dc:creator>
  <cp:lastModifiedBy>Пользователь Windows</cp:lastModifiedBy>
  <cp:revision>5</cp:revision>
  <dcterms:created xsi:type="dcterms:W3CDTF">2023-04-05T22:56:00Z</dcterms:created>
  <dcterms:modified xsi:type="dcterms:W3CDTF">2023-06-21T00:05:00Z</dcterms:modified>
</cp:coreProperties>
</file>